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69" w:rsidRDefault="00EC3769" w:rsidP="00EC3769">
      <w:pPr>
        <w:ind w:firstLine="708"/>
        <w:jc w:val="both"/>
        <w:rPr>
          <w:rStyle w:val="FontStyle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центр содействия трудоустройству выпускников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Тульской области (РЦСТВ ПОО ТО) </w:t>
      </w:r>
      <w:r>
        <w:rPr>
          <w:rStyle w:val="FontStyle21"/>
          <w:sz w:val="28"/>
          <w:szCs w:val="28"/>
        </w:rPr>
        <w:t xml:space="preserve">предоставляет информацию по фактическому распределению </w:t>
      </w:r>
      <w:proofErr w:type="gramStart"/>
      <w:r>
        <w:rPr>
          <w:rStyle w:val="FontStyle21"/>
          <w:sz w:val="28"/>
          <w:szCs w:val="28"/>
        </w:rPr>
        <w:t>выпускников очной формы обучения профессиональных образовательных организаций Тульской области</w:t>
      </w:r>
      <w:proofErr w:type="gramEnd"/>
      <w:r>
        <w:rPr>
          <w:rStyle w:val="FontStyle21"/>
          <w:sz w:val="28"/>
          <w:szCs w:val="28"/>
        </w:rPr>
        <w:t xml:space="preserve"> 2014-2015 учебного года: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2"/>
        <w:gridCol w:w="5558"/>
        <w:gridCol w:w="1539"/>
        <w:gridCol w:w="1562"/>
      </w:tblGrid>
      <w:tr w:rsidR="00EC3769" w:rsidTr="00EC3769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69" w:rsidRDefault="00EC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69" w:rsidRDefault="00EC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69" w:rsidRDefault="00EC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Кол-во выпускников (чел.)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69" w:rsidRDefault="00EC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% соотношении</w:t>
            </w:r>
          </w:p>
        </w:tc>
      </w:tr>
      <w:tr w:rsidR="00EC3769" w:rsidTr="00EC3769">
        <w:tc>
          <w:tcPr>
            <w:tcW w:w="6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Общее количество выпускников ПОО ТО 2014-2015 года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  <w:t>3936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en-US"/>
              </w:rPr>
              <w:t>100</w:t>
            </w:r>
          </w:p>
        </w:tc>
      </w:tr>
      <w:tr w:rsidR="00EC3769" w:rsidTr="00EC3769">
        <w:tc>
          <w:tcPr>
            <w:tcW w:w="9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</w:tr>
      <w:tr w:rsidR="00EC3769" w:rsidTr="00EC3769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Трудоустроены</w:t>
            </w:r>
          </w:p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 них:</w:t>
            </w:r>
          </w:p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по специальности</w:t>
            </w:r>
          </w:p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свобо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дное трудоустройство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229</w:t>
            </w: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5</w:t>
            </w:r>
          </w:p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</w:t>
            </w:r>
          </w:p>
          <w:p w:rsidR="00EC3769" w:rsidRDefault="00EC3769" w:rsidP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58.</w:t>
            </w: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</w:r>
          </w:p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8.8</w:t>
            </w:r>
          </w:p>
        </w:tc>
      </w:tr>
      <w:tr w:rsidR="00EC3769" w:rsidTr="00EC3769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Призваны в ряды Вооруженных сил РФ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69" w:rsidRDefault="00EC3769" w:rsidP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87</w:t>
            </w: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22.3</w:t>
            </w:r>
          </w:p>
        </w:tc>
      </w:tr>
      <w:tr w:rsidR="00EC3769" w:rsidTr="00EC3769">
        <w:trPr>
          <w:trHeight w:val="92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Продолжат обучение</w:t>
            </w:r>
          </w:p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 них:</w:t>
            </w:r>
          </w:p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Продолжат обучение в ВУЗ</w:t>
            </w:r>
          </w:p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Продолжат обучение в СПО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79</w:t>
            </w:r>
          </w:p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12.2</w:t>
            </w:r>
          </w:p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</w:p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6.8</w:t>
            </w:r>
          </w:p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5.4</w:t>
            </w:r>
          </w:p>
        </w:tc>
      </w:tr>
      <w:tr w:rsidR="00EC3769" w:rsidTr="00EC3769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Будут находиться в отпуске по уходу за ребенком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187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69" w:rsidRDefault="00EC3769" w:rsidP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8</w:t>
            </w:r>
          </w:p>
        </w:tc>
      </w:tr>
      <w:tr w:rsidR="00EC3769" w:rsidTr="00EC3769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Имеют риск быть не трудоустроенными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69" w:rsidRDefault="00EC3769" w:rsidP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69" w:rsidRDefault="00EC37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2.4</w:t>
            </w:r>
          </w:p>
        </w:tc>
      </w:tr>
    </w:tbl>
    <w:p w:rsidR="0055217A" w:rsidRDefault="0055217A"/>
    <w:sectPr w:rsidR="0055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73"/>
    <w:rsid w:val="00035673"/>
    <w:rsid w:val="0055217A"/>
    <w:rsid w:val="00E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6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EC3769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6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EC3769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2015-11-16T10:45:00Z</dcterms:created>
  <dcterms:modified xsi:type="dcterms:W3CDTF">2015-11-16T10:47:00Z</dcterms:modified>
</cp:coreProperties>
</file>